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70E96" w14:textId="77777777" w:rsidR="009A426B" w:rsidRDefault="009A426B" w:rsidP="009A426B"/>
    <w:p w14:paraId="02E78097" w14:textId="77777777" w:rsidR="009A426B" w:rsidRDefault="009A426B" w:rsidP="009A426B"/>
    <w:p w14:paraId="13592FBC" w14:textId="77777777" w:rsidR="00D138A8" w:rsidRDefault="00D138A8" w:rsidP="009A426B"/>
    <w:p w14:paraId="5F890880" w14:textId="77777777" w:rsidR="00D138A8" w:rsidRDefault="00D138A8" w:rsidP="009A426B"/>
    <w:p w14:paraId="27180219" w14:textId="77777777" w:rsidR="00D138A8" w:rsidRDefault="00D138A8" w:rsidP="009A426B"/>
    <w:p w14:paraId="5F154CA0" w14:textId="77777777" w:rsidR="00D138A8" w:rsidRDefault="00D138A8" w:rsidP="009A426B"/>
    <w:p w14:paraId="771928AB" w14:textId="77777777" w:rsidR="001B161A" w:rsidRDefault="001B161A" w:rsidP="009A426B"/>
    <w:p w14:paraId="063CCA25" w14:textId="77777777" w:rsidR="009A426B" w:rsidRPr="009A426B" w:rsidRDefault="009A426B" w:rsidP="009A426B"/>
    <w:p w14:paraId="35FF4E42" w14:textId="16FFB5F6" w:rsidR="003E1FEF" w:rsidRDefault="00117874" w:rsidP="00AA3BF0">
      <w:pPr>
        <w:pStyle w:val="Frstrk"/>
      </w:pPr>
      <w:r>
        <w:t>P</w:t>
      </w:r>
      <w:r w:rsidR="00F65460">
        <w:t>RESS</w:t>
      </w:r>
      <w:r w:rsidR="00867A27">
        <w:t>INBJUDAN</w:t>
      </w:r>
    </w:p>
    <w:p w14:paraId="1E6A0B6D" w14:textId="559A0C36" w:rsidR="00117874" w:rsidRDefault="00867A27" w:rsidP="00AA3BF0">
      <w:pPr>
        <w:pStyle w:val="Rubrik"/>
      </w:pPr>
      <w:r>
        <w:t>Presentation av nyttoanalysen för Oslo-Sthlm</w:t>
      </w:r>
    </w:p>
    <w:p w14:paraId="3C1BE2CF" w14:textId="77777777" w:rsidR="00486CC3" w:rsidRDefault="00486CC3" w:rsidP="003E1FEF"/>
    <w:p w14:paraId="1774492A" w14:textId="77777777" w:rsidR="00895C09" w:rsidRDefault="005C196C" w:rsidP="003E1FEF">
      <w:pPr>
        <w:rPr>
          <w:rFonts w:ascii="Gill Sans SemiBold" w:hAnsi="Gill Sans SemiBold"/>
          <w:b/>
          <w:bCs/>
        </w:rPr>
      </w:pPr>
      <w:r w:rsidRPr="00D52713">
        <w:rPr>
          <w:rFonts w:ascii="Gill Sans SemiBold" w:hAnsi="Gill Sans SemiBold"/>
          <w:b/>
          <w:bCs/>
        </w:rPr>
        <w:t>I</w:t>
      </w:r>
      <w:r w:rsidR="006F76BB" w:rsidRPr="00D52713">
        <w:rPr>
          <w:rFonts w:ascii="Gill Sans SemiBold" w:hAnsi="Gill Sans SemiBold"/>
          <w:b/>
          <w:bCs/>
        </w:rPr>
        <w:t xml:space="preserve"> morgon</w:t>
      </w:r>
      <w:r w:rsidRPr="00D52713">
        <w:rPr>
          <w:rFonts w:ascii="Gill Sans SemiBold" w:hAnsi="Gill Sans SemiBold"/>
          <w:b/>
          <w:bCs/>
        </w:rPr>
        <w:t xml:space="preserve"> den </w:t>
      </w:r>
      <w:r w:rsidR="006F76BB" w:rsidRPr="00D52713">
        <w:rPr>
          <w:rFonts w:ascii="Gill Sans SemiBold" w:hAnsi="Gill Sans SemiBold"/>
          <w:b/>
          <w:bCs/>
        </w:rPr>
        <w:t>2</w:t>
      </w:r>
      <w:r w:rsidR="00867A27" w:rsidRPr="00D52713">
        <w:rPr>
          <w:rFonts w:ascii="Gill Sans SemiBold" w:hAnsi="Gill Sans SemiBold"/>
          <w:b/>
          <w:bCs/>
        </w:rPr>
        <w:t>0</w:t>
      </w:r>
      <w:r w:rsidRPr="00D52713">
        <w:rPr>
          <w:rFonts w:ascii="Gill Sans SemiBold" w:hAnsi="Gill Sans SemiBold"/>
          <w:b/>
          <w:bCs/>
        </w:rPr>
        <w:t xml:space="preserve"> </w:t>
      </w:r>
      <w:r w:rsidR="00867A27" w:rsidRPr="00D52713">
        <w:rPr>
          <w:rFonts w:ascii="Gill Sans SemiBold" w:hAnsi="Gill Sans SemiBold"/>
          <w:b/>
          <w:bCs/>
        </w:rPr>
        <w:t>juni</w:t>
      </w:r>
      <w:r w:rsidRPr="00D52713">
        <w:rPr>
          <w:rFonts w:ascii="Gill Sans SemiBold" w:hAnsi="Gill Sans SemiBold"/>
          <w:b/>
          <w:bCs/>
        </w:rPr>
        <w:t xml:space="preserve"> 2017</w:t>
      </w:r>
      <w:r w:rsidR="00D52713" w:rsidRPr="00D52713">
        <w:rPr>
          <w:rFonts w:ascii="Gill Sans SemiBold" w:hAnsi="Gill Sans SemiBold"/>
          <w:b/>
          <w:bCs/>
        </w:rPr>
        <w:t>, i samband med styrelsemötet för Oslo-Stockholm 2.55 AB</w:t>
      </w:r>
      <w:r w:rsidRPr="00D52713">
        <w:rPr>
          <w:rFonts w:ascii="Gill Sans SemiBold" w:hAnsi="Gill Sans SemiBold"/>
          <w:b/>
          <w:bCs/>
        </w:rPr>
        <w:t xml:space="preserve"> </w:t>
      </w:r>
      <w:r w:rsidR="00867A27" w:rsidRPr="00D52713">
        <w:rPr>
          <w:rFonts w:ascii="Gill Sans SemiBold" w:hAnsi="Gill Sans SemiBold"/>
          <w:b/>
          <w:bCs/>
        </w:rPr>
        <w:t xml:space="preserve">presenterar Sweco resultatet av den </w:t>
      </w:r>
      <w:r w:rsidR="00D52713" w:rsidRPr="00D52713">
        <w:rPr>
          <w:rFonts w:ascii="Gill Sans SemiBold" w:hAnsi="Gill Sans SemiBold"/>
          <w:b/>
          <w:bCs/>
        </w:rPr>
        <w:t>Nyttoanal</w:t>
      </w:r>
      <w:r w:rsidR="00867A27" w:rsidRPr="00D52713">
        <w:rPr>
          <w:rFonts w:ascii="Gill Sans SemiBold" w:hAnsi="Gill Sans SemiBold"/>
          <w:b/>
          <w:bCs/>
        </w:rPr>
        <w:t xml:space="preserve">ys som man genomfört på uppdrag av </w:t>
      </w:r>
      <w:r w:rsidRPr="00D52713">
        <w:rPr>
          <w:rFonts w:ascii="Gill Sans SemiBold" w:hAnsi="Gill Sans SemiBold"/>
          <w:b/>
          <w:bCs/>
        </w:rPr>
        <w:t xml:space="preserve">Oslo-Stockholm 2.55 AB </w:t>
      </w:r>
      <w:r w:rsidR="00867A27" w:rsidRPr="00D52713">
        <w:rPr>
          <w:rFonts w:ascii="Gill Sans SemiBold" w:hAnsi="Gill Sans SemiBold"/>
          <w:b/>
          <w:bCs/>
        </w:rPr>
        <w:t>och dess ägare</w:t>
      </w:r>
      <w:r w:rsidR="00D52713" w:rsidRPr="00D52713">
        <w:rPr>
          <w:rFonts w:ascii="Gill Sans SemiBold" w:hAnsi="Gill Sans SemiBold"/>
          <w:b/>
          <w:bCs/>
        </w:rPr>
        <w:t>. Media inbjuds att medverka på styrelsemötet under den punkt som behandlar Nyttoanalyse</w:t>
      </w:r>
      <w:r w:rsidR="00D52713">
        <w:rPr>
          <w:rFonts w:ascii="Gill Sans SemiBold" w:hAnsi="Gill Sans SemiBold"/>
          <w:b/>
          <w:bCs/>
        </w:rPr>
        <w:t xml:space="preserve">n. </w:t>
      </w:r>
    </w:p>
    <w:p w14:paraId="7F31C6BD" w14:textId="77777777" w:rsidR="00895C09" w:rsidRDefault="00895C09" w:rsidP="003E1FEF">
      <w:pPr>
        <w:rPr>
          <w:rFonts w:ascii="Gill Sans SemiBold" w:hAnsi="Gill Sans SemiBold"/>
          <w:b/>
          <w:bCs/>
        </w:rPr>
      </w:pPr>
    </w:p>
    <w:p w14:paraId="33A24775" w14:textId="77777777" w:rsidR="00895C09" w:rsidRDefault="00895C09" w:rsidP="003E1FEF">
      <w:pPr>
        <w:rPr>
          <w:rFonts w:ascii="Gill Sans SemiBold" w:hAnsi="Gill Sans SemiBold"/>
          <w:b/>
          <w:bCs/>
        </w:rPr>
      </w:pPr>
      <w:r>
        <w:rPr>
          <w:rFonts w:ascii="Gill Sans SemiBold" w:hAnsi="Gill Sans SemiBold"/>
          <w:b/>
          <w:bCs/>
        </w:rPr>
        <w:t>Tid:</w:t>
      </w:r>
      <w:r>
        <w:rPr>
          <w:rFonts w:ascii="Gill Sans SemiBold" w:hAnsi="Gill Sans SemiBold"/>
          <w:b/>
          <w:bCs/>
        </w:rPr>
        <w:tab/>
        <w:t>Den 20 juni kl 09.00 till ca 10.00</w:t>
      </w:r>
    </w:p>
    <w:p w14:paraId="5757B01A" w14:textId="6E510041" w:rsidR="00D52713" w:rsidRPr="00D52713" w:rsidRDefault="00895C09" w:rsidP="003E1FEF">
      <w:pPr>
        <w:rPr>
          <w:rFonts w:ascii="Gill Sans SemiBold" w:hAnsi="Gill Sans SemiBold"/>
          <w:b/>
          <w:bCs/>
        </w:rPr>
      </w:pPr>
      <w:r>
        <w:rPr>
          <w:rFonts w:ascii="Gill Sans SemiBold" w:hAnsi="Gill Sans SemiBold"/>
          <w:b/>
          <w:bCs/>
        </w:rPr>
        <w:t>Plats:</w:t>
      </w:r>
      <w:r>
        <w:rPr>
          <w:rFonts w:ascii="Gill Sans SemiBold" w:hAnsi="Gill Sans SemiBold"/>
          <w:b/>
          <w:bCs/>
        </w:rPr>
        <w:tab/>
      </w:r>
      <w:r w:rsidR="00D52713">
        <w:rPr>
          <w:rFonts w:ascii="Gill Sans SemiBold" w:hAnsi="Gill Sans SemiBold"/>
          <w:b/>
          <w:bCs/>
        </w:rPr>
        <w:t>Bofors h</w:t>
      </w:r>
      <w:r w:rsidR="00D52713" w:rsidRPr="00D52713">
        <w:rPr>
          <w:rFonts w:ascii="Gill Sans SemiBold" w:hAnsi="Gill Sans SemiBold"/>
          <w:b/>
          <w:bCs/>
        </w:rPr>
        <w:t>ote</w:t>
      </w:r>
      <w:r w:rsidR="00D52713">
        <w:rPr>
          <w:rFonts w:ascii="Gill Sans SemiBold" w:hAnsi="Gill Sans SemiBold"/>
          <w:b/>
          <w:bCs/>
        </w:rPr>
        <w:t>l</w:t>
      </w:r>
      <w:r w:rsidR="00D52713" w:rsidRPr="00D52713">
        <w:rPr>
          <w:rFonts w:ascii="Gill Sans SemiBold" w:hAnsi="Gill Sans SemiBold"/>
          <w:b/>
          <w:bCs/>
        </w:rPr>
        <w:t>l i Karlskoga</w:t>
      </w:r>
      <w:r w:rsidR="00280273">
        <w:rPr>
          <w:rFonts w:ascii="Gill Sans SemiBold" w:hAnsi="Gill Sans SemiBold"/>
          <w:b/>
          <w:bCs/>
        </w:rPr>
        <w:t>, Hyttåsvägen 12</w:t>
      </w:r>
    </w:p>
    <w:p w14:paraId="462B4AF0" w14:textId="77777777" w:rsidR="005C196C" w:rsidRDefault="005C196C" w:rsidP="003E1FEF"/>
    <w:p w14:paraId="0F9F7AA9" w14:textId="4425AF83" w:rsidR="00F07AE9" w:rsidRDefault="00ED4E70" w:rsidP="00ED4E70">
      <w:pPr>
        <w:rPr>
          <w:i/>
        </w:rPr>
      </w:pPr>
      <w:r w:rsidRPr="005A1324">
        <w:rPr>
          <w:i/>
        </w:rPr>
        <w:t>-</w:t>
      </w:r>
      <w:r>
        <w:rPr>
          <w:i/>
        </w:rPr>
        <w:t xml:space="preserve"> </w:t>
      </w:r>
      <w:r w:rsidR="00895C09">
        <w:rPr>
          <w:i/>
        </w:rPr>
        <w:t>Nyttoanalysen ger svar på många frågor som</w:t>
      </w:r>
      <w:r w:rsidR="00F07AE9">
        <w:rPr>
          <w:i/>
        </w:rPr>
        <w:t xml:space="preserve"> är helt avgörande för möjligheten att framgångsrikt driva projektet om en förbättrad järnväg mellan Stockholm och Oslo</w:t>
      </w:r>
      <w:r w:rsidR="00895C09">
        <w:rPr>
          <w:i/>
        </w:rPr>
        <w:t>. Genom nyttoanalysen kan vi bedöma kostnader, rest</w:t>
      </w:r>
      <w:r w:rsidR="00F07AE9">
        <w:rPr>
          <w:i/>
        </w:rPr>
        <w:t>ider, kapacitet, samhällsekonomisk nytta effekter på bostadsmarknad och arbetsmarknad och mycket mycket mer, säger Jonas Karlsson VD för Oslo-Stockholm 2.55 AB.</w:t>
      </w:r>
    </w:p>
    <w:p w14:paraId="58298EC4" w14:textId="77777777" w:rsidR="00CB7F24" w:rsidRDefault="00CB7F24" w:rsidP="003E1FEF"/>
    <w:p w14:paraId="21F0A4EB" w14:textId="6C6C7F74" w:rsidR="00CB7F24" w:rsidRDefault="00CB7F24" w:rsidP="003E1FEF">
      <w:r>
        <w:t xml:space="preserve">Nyttoanalysen är resultatet av ett omfattande </w:t>
      </w:r>
      <w:r w:rsidR="00D138A8">
        <w:t>utrednings</w:t>
      </w:r>
      <w:r>
        <w:t xml:space="preserve">arbete </w:t>
      </w:r>
      <w:r w:rsidR="00D138A8">
        <w:t>och ett antal Workshops</w:t>
      </w:r>
      <w:r>
        <w:t xml:space="preserve"> tillsamman med företrädare för kommuner regioner och näringsliv</w:t>
      </w:r>
      <w:r w:rsidR="00D138A8">
        <w:t xml:space="preserve"> som skett under våren</w:t>
      </w:r>
      <w:r>
        <w:t xml:space="preserve">. Slutrapporten är en viktig plattform för </w:t>
      </w:r>
      <w:r w:rsidR="00D138A8">
        <w:t>det fortsätta arbetet i projektet men den har också överlämnats till Trafikverket som underlag för deras arbete med att slutföra Åtgärdsvalsstudien för Stockholm-Oslo.</w:t>
      </w:r>
    </w:p>
    <w:p w14:paraId="14280591" w14:textId="77777777" w:rsidR="009A426B" w:rsidRDefault="009A426B" w:rsidP="003E1FEF"/>
    <w:p w14:paraId="7CEE6077" w14:textId="3B324F0B" w:rsidR="00ED4E70" w:rsidRPr="001B161A" w:rsidRDefault="005A1324" w:rsidP="003E1FEF">
      <w:pPr>
        <w:rPr>
          <w:i/>
        </w:rPr>
      </w:pPr>
      <w:r w:rsidRPr="001B161A">
        <w:rPr>
          <w:i/>
        </w:rPr>
        <w:t>-</w:t>
      </w:r>
      <w:r w:rsidR="00ED4E70" w:rsidRPr="001B161A">
        <w:rPr>
          <w:i/>
        </w:rPr>
        <w:t xml:space="preserve"> </w:t>
      </w:r>
      <w:r w:rsidR="001B161A" w:rsidRPr="001B161A">
        <w:rPr>
          <w:i/>
        </w:rPr>
        <w:t>J</w:t>
      </w:r>
      <w:r w:rsidR="00CB7F24">
        <w:rPr>
          <w:i/>
        </w:rPr>
        <w:t>ag vill inte avslöja för mycket redan nu men de preliminära slutsatserna som vi fått från Sweco visar på flera resultat som är riktigt intressanta och som</w:t>
      </w:r>
      <w:r w:rsidR="00D138A8">
        <w:rPr>
          <w:i/>
        </w:rPr>
        <w:t xml:space="preserve"> sticker ut i förhållande till vad</w:t>
      </w:r>
      <w:r w:rsidR="00280273">
        <w:rPr>
          <w:i/>
        </w:rPr>
        <w:t xml:space="preserve"> man i normala fall kan visa </w:t>
      </w:r>
      <w:r w:rsidR="00D138A8">
        <w:rPr>
          <w:i/>
        </w:rPr>
        <w:t>i den här typen av an</w:t>
      </w:r>
      <w:r w:rsidR="00280273">
        <w:rPr>
          <w:i/>
        </w:rPr>
        <w:t>a</w:t>
      </w:r>
      <w:bookmarkStart w:id="0" w:name="_GoBack"/>
      <w:bookmarkEnd w:id="0"/>
      <w:r w:rsidR="00D138A8">
        <w:rPr>
          <w:i/>
        </w:rPr>
        <w:t>lyser</w:t>
      </w:r>
      <w:r w:rsidR="001B161A">
        <w:rPr>
          <w:i/>
        </w:rPr>
        <w:t>,</w:t>
      </w:r>
      <w:r w:rsidR="001B161A" w:rsidRPr="001B161A">
        <w:rPr>
          <w:i/>
        </w:rPr>
        <w:t xml:space="preserve"> </w:t>
      </w:r>
      <w:r w:rsidR="00C62D22" w:rsidRPr="001B161A">
        <w:rPr>
          <w:i/>
        </w:rPr>
        <w:t>avslutar</w:t>
      </w:r>
      <w:r w:rsidR="00ED4E70" w:rsidRPr="001B161A">
        <w:rPr>
          <w:i/>
        </w:rPr>
        <w:t xml:space="preserve"> Jonas Karlsson.</w:t>
      </w:r>
    </w:p>
    <w:p w14:paraId="4144C2FE" w14:textId="77777777" w:rsidR="00B23666" w:rsidRDefault="00B23666" w:rsidP="00D32609">
      <w:pPr>
        <w:rPr>
          <w:i/>
        </w:rPr>
      </w:pPr>
    </w:p>
    <w:p w14:paraId="7D9ACFF8" w14:textId="7481AAE8" w:rsidR="003E1FEF" w:rsidRDefault="00D138A8" w:rsidP="003E1FEF">
      <w:r>
        <w:t>Välkomna!</w:t>
      </w:r>
    </w:p>
    <w:p w14:paraId="7141630C" w14:textId="77777777" w:rsidR="00D138A8" w:rsidRDefault="00D138A8" w:rsidP="003E1FEF"/>
    <w:p w14:paraId="486E840C" w14:textId="77777777" w:rsidR="003E1FEF" w:rsidRDefault="003E1FEF" w:rsidP="003E1FEF"/>
    <w:p w14:paraId="2D8687AF" w14:textId="3EF68BAD" w:rsidR="00D138A8" w:rsidRDefault="003E1FEF" w:rsidP="003E1FEF">
      <w:r>
        <w:t xml:space="preserve">Jonas Karlsson </w:t>
      </w:r>
      <w:r w:rsidR="00BD5972">
        <w:t>–</w:t>
      </w:r>
      <w:r>
        <w:t xml:space="preserve"> VD</w:t>
      </w:r>
    </w:p>
    <w:p w14:paraId="0DAC0F0F" w14:textId="1D1012BA" w:rsidR="003E1FEF" w:rsidRPr="00BD5972" w:rsidRDefault="003E1FEF" w:rsidP="003E1FEF">
      <w:r w:rsidRPr="00BD5972">
        <w:t>Oslo-Stockholm 2.55 AB</w:t>
      </w:r>
    </w:p>
    <w:p w14:paraId="1E1E2929" w14:textId="77777777" w:rsidR="00D138A8" w:rsidRDefault="00AB4D19" w:rsidP="003E1FEF">
      <w:hyperlink r:id="rId7" w:history="1">
        <w:r w:rsidR="003E1FEF" w:rsidRPr="00BD5972">
          <w:rPr>
            <w:rStyle w:val="Hyperlnk"/>
          </w:rPr>
          <w:t>jonas.karlsson@oslo-sthlm.se</w:t>
        </w:r>
      </w:hyperlink>
    </w:p>
    <w:p w14:paraId="19E07BDA" w14:textId="061DC40B" w:rsidR="003E1FEF" w:rsidRPr="00BD5972" w:rsidRDefault="003E1FEF" w:rsidP="003E1FEF">
      <w:r>
        <w:t>+46 706 311363</w:t>
      </w:r>
    </w:p>
    <w:sectPr w:rsidR="003E1FEF" w:rsidRPr="00BD5972" w:rsidSect="00250F7F">
      <w:headerReference w:type="default" r:id="rId8"/>
      <w:headerReference w:type="first" r:id="rId9"/>
      <w:footerReference w:type="first" r:id="rId10"/>
      <w:pgSz w:w="11900" w:h="16840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E462" w14:textId="77777777" w:rsidR="00AB4D19" w:rsidRDefault="00AB4D19" w:rsidP="00D67F93">
      <w:r>
        <w:separator/>
      </w:r>
    </w:p>
  </w:endnote>
  <w:endnote w:type="continuationSeparator" w:id="0">
    <w:p w14:paraId="2AD332A6" w14:textId="77777777" w:rsidR="00AB4D19" w:rsidRDefault="00AB4D19" w:rsidP="00D6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F109" w14:textId="77777777" w:rsidR="00A95FCD" w:rsidRDefault="00A95FCD" w:rsidP="00A95FC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F269C" w14:textId="77777777" w:rsidR="00AB4D19" w:rsidRDefault="00AB4D19" w:rsidP="00D67F93">
      <w:r>
        <w:separator/>
      </w:r>
    </w:p>
  </w:footnote>
  <w:footnote w:type="continuationSeparator" w:id="0">
    <w:p w14:paraId="6EDAC93A" w14:textId="77777777" w:rsidR="00AB4D19" w:rsidRDefault="00AB4D19" w:rsidP="00D67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ED03" w14:textId="77777777" w:rsidR="00AC305C" w:rsidRDefault="00AC305C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A6CFD6C" wp14:editId="424317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0000" cy="216000"/>
          <wp:effectExtent l="0" t="0" r="0" b="1270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\* MERGEFORMAT </w:instrText>
    </w:r>
    <w:r>
      <w:fldChar w:fldCharType="separate"/>
    </w:r>
    <w:r w:rsidR="00D138A8">
      <w:rPr>
        <w:noProof/>
      </w:rPr>
      <w:t>2</w:t>
    </w:r>
    <w:r>
      <w:fldChar w:fldCharType="end"/>
    </w:r>
    <w:r>
      <w:t xml:space="preserve"> (</w:t>
    </w:r>
    <w:r w:rsidR="00AB4D19">
      <w:fldChar w:fldCharType="begin"/>
    </w:r>
    <w:r w:rsidR="00AB4D19">
      <w:instrText xml:space="preserve"> NUMPAGES  \* MERGEFORMAT </w:instrText>
    </w:r>
    <w:r w:rsidR="00AB4D19">
      <w:fldChar w:fldCharType="separate"/>
    </w:r>
    <w:r w:rsidR="00D138A8">
      <w:rPr>
        <w:noProof/>
      </w:rPr>
      <w:t>2</w:t>
    </w:r>
    <w:r w:rsidR="00AB4D19">
      <w:rPr>
        <w:noProof/>
      </w:rPr>
      <w:fldChar w:fldCharType="end"/>
    </w:r>
    <w:r>
      <w:t>)</w:t>
    </w:r>
  </w:p>
  <w:p w14:paraId="7A9884CC" w14:textId="77777777" w:rsidR="00AC305C" w:rsidRDefault="00AC305C">
    <w:pPr>
      <w:pStyle w:val="Sidhuvud"/>
    </w:pPr>
  </w:p>
  <w:p w14:paraId="482B77ED" w14:textId="77777777" w:rsidR="00AC305C" w:rsidRDefault="00AC305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868D" w14:textId="77777777" w:rsidR="00D67F93" w:rsidRPr="005B35C9" w:rsidRDefault="00777589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2EDB3C9" wp14:editId="1416E004">
          <wp:simplePos x="0" y="0"/>
          <wp:positionH relativeFrom="column">
            <wp:posOffset>-243</wp:posOffset>
          </wp:positionH>
          <wp:positionV relativeFrom="paragraph">
            <wp:posOffset>-243</wp:posOffset>
          </wp:positionV>
          <wp:extent cx="2520000" cy="216000"/>
          <wp:effectExtent l="0" t="0" r="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5C9" w:rsidRPr="005B35C9">
      <w:t xml:space="preserve">Örebro, </w:t>
    </w:r>
    <w:r w:rsidR="005B35C9" w:rsidRPr="005B35C9">
      <w:fldChar w:fldCharType="begin"/>
    </w:r>
    <w:r w:rsidR="005B35C9" w:rsidRPr="005B35C9">
      <w:instrText xml:space="preserve"> TIME \@ "yyyy-MM-dd" </w:instrText>
    </w:r>
    <w:r w:rsidR="005B35C9" w:rsidRPr="005B35C9">
      <w:fldChar w:fldCharType="separate"/>
    </w:r>
    <w:r w:rsidR="00867A27">
      <w:rPr>
        <w:noProof/>
      </w:rPr>
      <w:t>2017-06-19</w:t>
    </w:r>
    <w:r w:rsidR="005B35C9" w:rsidRPr="005B35C9">
      <w:fldChar w:fldCharType="end"/>
    </w:r>
  </w:p>
  <w:p w14:paraId="28EF9E20" w14:textId="77777777" w:rsidR="005B35C9" w:rsidRDefault="005B35C9" w:rsidP="005B35C9">
    <w:pPr>
      <w:pStyle w:val="Sidhuvud"/>
      <w:rPr>
        <w:rFonts w:ascii="Gill Sans" w:hAnsi="Gill Sans" w:cs="Gill Sans"/>
      </w:rPr>
    </w:pPr>
  </w:p>
  <w:p w14:paraId="0B91EF5F" w14:textId="77777777" w:rsidR="00777589" w:rsidRDefault="00777589" w:rsidP="005B35C9">
    <w:pPr>
      <w:pStyle w:val="Sidhuvud"/>
      <w:rPr>
        <w:rFonts w:ascii="Gill Sans" w:hAnsi="Gill Sans" w:cs="Gill Sans"/>
      </w:rPr>
    </w:pPr>
    <w:r>
      <w:rPr>
        <w:rFonts w:ascii="Gill Sans" w:hAnsi="Gill Sans" w:cs="Gill Sans"/>
      </w:rPr>
      <w:t>www.oslo-sthlm.se</w:t>
    </w:r>
  </w:p>
  <w:p w14:paraId="7898B665" w14:textId="77777777" w:rsidR="00777589" w:rsidRPr="005B35C9" w:rsidRDefault="00777589" w:rsidP="005B35C9">
    <w:pPr>
      <w:pStyle w:val="Sidhuvud"/>
      <w:rPr>
        <w:rFonts w:ascii="Gill Sans" w:hAnsi="Gill Sans" w:cs="Gill San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E0F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7CD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829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2C1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F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8A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FAE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F0A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8E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74C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069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7014"/>
    <w:multiLevelType w:val="hybridMultilevel"/>
    <w:tmpl w:val="00AAB5A0"/>
    <w:lvl w:ilvl="0" w:tplc="227E7F6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9551A5"/>
    <w:multiLevelType w:val="hybridMultilevel"/>
    <w:tmpl w:val="CDFE198A"/>
    <w:lvl w:ilvl="0" w:tplc="41B67938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E7754"/>
    <w:multiLevelType w:val="hybridMultilevel"/>
    <w:tmpl w:val="5136E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D32A8"/>
    <w:multiLevelType w:val="hybridMultilevel"/>
    <w:tmpl w:val="BFBE7E64"/>
    <w:lvl w:ilvl="0" w:tplc="3DD6C0C4">
      <w:start w:val="701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937F1"/>
    <w:multiLevelType w:val="hybridMultilevel"/>
    <w:tmpl w:val="A1802CB2"/>
    <w:lvl w:ilvl="0" w:tplc="53CE788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35C9D"/>
    <w:multiLevelType w:val="hybridMultilevel"/>
    <w:tmpl w:val="79620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84306"/>
    <w:multiLevelType w:val="hybridMultilevel"/>
    <w:tmpl w:val="B8C4BD9E"/>
    <w:lvl w:ilvl="0" w:tplc="4E9AE604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510D3"/>
    <w:multiLevelType w:val="hybridMultilevel"/>
    <w:tmpl w:val="6FA0D0DC"/>
    <w:lvl w:ilvl="0" w:tplc="5638276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6E9D"/>
    <w:multiLevelType w:val="hybridMultilevel"/>
    <w:tmpl w:val="1A489246"/>
    <w:lvl w:ilvl="0" w:tplc="22184F72">
      <w:start w:val="16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11"/>
  </w:num>
  <w:num w:numId="15">
    <w:abstractNumId w:val="12"/>
  </w:num>
  <w:num w:numId="16">
    <w:abstractNumId w:val="13"/>
  </w:num>
  <w:num w:numId="17">
    <w:abstractNumId w:val="17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4"/>
    <w:rsid w:val="00066D03"/>
    <w:rsid w:val="00073BBB"/>
    <w:rsid w:val="000B3A47"/>
    <w:rsid w:val="000C782F"/>
    <w:rsid w:val="000C7A8D"/>
    <w:rsid w:val="00117874"/>
    <w:rsid w:val="0014769F"/>
    <w:rsid w:val="00186FA6"/>
    <w:rsid w:val="001A4A5F"/>
    <w:rsid w:val="001B161A"/>
    <w:rsid w:val="001C13B6"/>
    <w:rsid w:val="001D72D8"/>
    <w:rsid w:val="00205BA0"/>
    <w:rsid w:val="00250F7F"/>
    <w:rsid w:val="00280273"/>
    <w:rsid w:val="002960DF"/>
    <w:rsid w:val="002C4FF4"/>
    <w:rsid w:val="002E6AF5"/>
    <w:rsid w:val="00317596"/>
    <w:rsid w:val="00351096"/>
    <w:rsid w:val="003A15C4"/>
    <w:rsid w:val="003C180B"/>
    <w:rsid w:val="003D595E"/>
    <w:rsid w:val="003E1FEF"/>
    <w:rsid w:val="003F6576"/>
    <w:rsid w:val="0041012B"/>
    <w:rsid w:val="00411445"/>
    <w:rsid w:val="004459FE"/>
    <w:rsid w:val="0045117D"/>
    <w:rsid w:val="00486CC3"/>
    <w:rsid w:val="004957C1"/>
    <w:rsid w:val="00496BC2"/>
    <w:rsid w:val="004C64F7"/>
    <w:rsid w:val="00540BA5"/>
    <w:rsid w:val="00552220"/>
    <w:rsid w:val="00552E7A"/>
    <w:rsid w:val="00553248"/>
    <w:rsid w:val="005725DD"/>
    <w:rsid w:val="005A1324"/>
    <w:rsid w:val="005B35C9"/>
    <w:rsid w:val="005C196C"/>
    <w:rsid w:val="005E4F15"/>
    <w:rsid w:val="005F1A34"/>
    <w:rsid w:val="00632248"/>
    <w:rsid w:val="006A184B"/>
    <w:rsid w:val="006B4569"/>
    <w:rsid w:val="006B5E7B"/>
    <w:rsid w:val="006C3119"/>
    <w:rsid w:val="006C6209"/>
    <w:rsid w:val="006E0771"/>
    <w:rsid w:val="006F76BB"/>
    <w:rsid w:val="00727FA9"/>
    <w:rsid w:val="007618C6"/>
    <w:rsid w:val="00777589"/>
    <w:rsid w:val="007843A2"/>
    <w:rsid w:val="00785D8E"/>
    <w:rsid w:val="0079218B"/>
    <w:rsid w:val="007C394A"/>
    <w:rsid w:val="007D16B1"/>
    <w:rsid w:val="007E7BDE"/>
    <w:rsid w:val="007F62F8"/>
    <w:rsid w:val="008633ED"/>
    <w:rsid w:val="00867A27"/>
    <w:rsid w:val="00874085"/>
    <w:rsid w:val="00895C09"/>
    <w:rsid w:val="008A3D7D"/>
    <w:rsid w:val="008A6B6D"/>
    <w:rsid w:val="008A74A9"/>
    <w:rsid w:val="008D167D"/>
    <w:rsid w:val="009034D4"/>
    <w:rsid w:val="0092255F"/>
    <w:rsid w:val="00980614"/>
    <w:rsid w:val="00987E09"/>
    <w:rsid w:val="009A426B"/>
    <w:rsid w:val="009C23C8"/>
    <w:rsid w:val="009D4547"/>
    <w:rsid w:val="009F3F1D"/>
    <w:rsid w:val="00A00C3D"/>
    <w:rsid w:val="00A33D5B"/>
    <w:rsid w:val="00A65A44"/>
    <w:rsid w:val="00A71104"/>
    <w:rsid w:val="00A8744F"/>
    <w:rsid w:val="00A95FCD"/>
    <w:rsid w:val="00AA3BF0"/>
    <w:rsid w:val="00AB2909"/>
    <w:rsid w:val="00AB4D19"/>
    <w:rsid w:val="00AC305C"/>
    <w:rsid w:val="00B05E4A"/>
    <w:rsid w:val="00B1296F"/>
    <w:rsid w:val="00B23666"/>
    <w:rsid w:val="00B505FC"/>
    <w:rsid w:val="00BA0A5D"/>
    <w:rsid w:val="00BC08C7"/>
    <w:rsid w:val="00BD5972"/>
    <w:rsid w:val="00BE73FE"/>
    <w:rsid w:val="00C06829"/>
    <w:rsid w:val="00C178B4"/>
    <w:rsid w:val="00C20C09"/>
    <w:rsid w:val="00C62D22"/>
    <w:rsid w:val="00C87017"/>
    <w:rsid w:val="00CA2F68"/>
    <w:rsid w:val="00CB7F24"/>
    <w:rsid w:val="00CB7F98"/>
    <w:rsid w:val="00CC1354"/>
    <w:rsid w:val="00CC1E74"/>
    <w:rsid w:val="00CE432A"/>
    <w:rsid w:val="00D11F20"/>
    <w:rsid w:val="00D138A8"/>
    <w:rsid w:val="00D32609"/>
    <w:rsid w:val="00D44E83"/>
    <w:rsid w:val="00D51CB7"/>
    <w:rsid w:val="00D52713"/>
    <w:rsid w:val="00D5447E"/>
    <w:rsid w:val="00D6769A"/>
    <w:rsid w:val="00D67F93"/>
    <w:rsid w:val="00D8010C"/>
    <w:rsid w:val="00D810FA"/>
    <w:rsid w:val="00D967A3"/>
    <w:rsid w:val="00DE0294"/>
    <w:rsid w:val="00E00966"/>
    <w:rsid w:val="00E022D8"/>
    <w:rsid w:val="00E26BCE"/>
    <w:rsid w:val="00E41482"/>
    <w:rsid w:val="00EA56A0"/>
    <w:rsid w:val="00EC52C8"/>
    <w:rsid w:val="00ED4E70"/>
    <w:rsid w:val="00ED5E21"/>
    <w:rsid w:val="00F07AE9"/>
    <w:rsid w:val="00F41D74"/>
    <w:rsid w:val="00F613E8"/>
    <w:rsid w:val="00F65460"/>
    <w:rsid w:val="00F65F90"/>
    <w:rsid w:val="00F809EC"/>
    <w:rsid w:val="00F930A7"/>
    <w:rsid w:val="00FB5990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1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F15"/>
    <w:rPr>
      <w:rFonts w:ascii="Gill Sans Light" w:hAnsi="Gill Sans Light"/>
    </w:rPr>
  </w:style>
  <w:style w:type="paragraph" w:styleId="Rubrik1">
    <w:name w:val="heading 1"/>
    <w:basedOn w:val="Normal"/>
    <w:next w:val="Normal"/>
    <w:link w:val="Rubrik1Char"/>
    <w:uiPriority w:val="9"/>
    <w:rsid w:val="008A6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A6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A6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7F93"/>
  </w:style>
  <w:style w:type="paragraph" w:styleId="Sidfot">
    <w:name w:val="footer"/>
    <w:basedOn w:val="Normal"/>
    <w:link w:val="Sidfot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7F93"/>
  </w:style>
  <w:style w:type="character" w:styleId="Hyperlnk">
    <w:name w:val="Hyperlink"/>
    <w:basedOn w:val="Standardstycketeckensnitt"/>
    <w:uiPriority w:val="99"/>
    <w:unhideWhenUsed/>
    <w:rsid w:val="00777589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6B6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5E4F15"/>
    <w:pPr>
      <w:contextualSpacing/>
    </w:pPr>
    <w:rPr>
      <w:rFonts w:ascii="Gill Sans" w:eastAsiaTheme="majorEastAsia" w:hAnsi="Gill Sans" w:cstheme="majorBidi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E4F15"/>
    <w:rPr>
      <w:rFonts w:ascii="Gill Sans" w:eastAsiaTheme="majorEastAsia" w:hAnsi="Gill Sans" w:cstheme="majorBidi"/>
      <w:sz w:val="48"/>
      <w:szCs w:val="56"/>
    </w:rPr>
  </w:style>
  <w:style w:type="paragraph" w:styleId="Brdtext">
    <w:name w:val="Body Text"/>
    <w:link w:val="BrdtextChar"/>
    <w:rsid w:val="008A6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8A6B6D"/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85D8E"/>
    <w:pPr>
      <w:numPr>
        <w:ilvl w:val="1"/>
      </w:numPr>
      <w:spacing w:before="120" w:after="60"/>
      <w:outlineLvl w:val="0"/>
    </w:pPr>
    <w:rPr>
      <w:rFonts w:ascii="Gill Sans SemiBold" w:eastAsiaTheme="minorEastAsia" w:hAnsi="Gill Sans SemiBold"/>
      <w:bCs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5D8E"/>
    <w:rPr>
      <w:rFonts w:ascii="Gill Sans SemiBold" w:eastAsiaTheme="minorEastAsia" w:hAnsi="Gill Sans SemiBold"/>
      <w:bCs/>
      <w:szCs w:val="22"/>
    </w:rPr>
  </w:style>
  <w:style w:type="paragraph" w:customStyle="1" w:styleId="Frstrk">
    <w:name w:val="Förstärk"/>
    <w:basedOn w:val="Normal"/>
    <w:next w:val="Normal"/>
    <w:qFormat/>
    <w:rsid w:val="00785D8E"/>
    <w:rPr>
      <w:rFonts w:ascii="Gill Sans SemiBold" w:hAnsi="Gill Sans SemiBold"/>
      <w:b/>
      <w:bCs/>
    </w:rPr>
  </w:style>
  <w:style w:type="character" w:styleId="Diskretbetoning">
    <w:name w:val="Subtle Emphasis"/>
    <w:basedOn w:val="Standardstycketeckensnitt"/>
    <w:uiPriority w:val="19"/>
    <w:rsid w:val="005E4F1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E4F15"/>
    <w:rPr>
      <w:i/>
      <w:iCs/>
    </w:rPr>
  </w:style>
  <w:style w:type="character" w:styleId="Starkbetoning">
    <w:name w:val="Intense Emphasis"/>
    <w:basedOn w:val="Standardstycketeckensnitt"/>
    <w:uiPriority w:val="21"/>
    <w:rsid w:val="005E4F15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rsid w:val="005E4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E4F15"/>
    <w:rPr>
      <w:rFonts w:ascii="Gill Sans Light" w:hAnsi="Gill Sans Light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5E4F15"/>
    <w:rPr>
      <w:smallCaps/>
      <w:color w:val="5A5A5A" w:themeColor="text1" w:themeTint="A5"/>
    </w:rPr>
  </w:style>
  <w:style w:type="paragraph" w:styleId="Liststycke">
    <w:name w:val="List Paragraph"/>
    <w:basedOn w:val="Normal"/>
    <w:uiPriority w:val="34"/>
    <w:qFormat/>
    <w:rsid w:val="005E4F15"/>
    <w:pPr>
      <w:numPr>
        <w:numId w:val="14"/>
      </w:numPr>
      <w:ind w:left="36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305C"/>
  </w:style>
  <w:style w:type="character" w:styleId="AnvndHyperlnk">
    <w:name w:val="FollowedHyperlink"/>
    <w:basedOn w:val="Standardstycketeckensnitt"/>
    <w:uiPriority w:val="99"/>
    <w:semiHidden/>
    <w:unhideWhenUsed/>
    <w:rsid w:val="003A1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nas.karlsson@oslo-sthlm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Karlsson</dc:creator>
  <cp:keywords/>
  <dc:description/>
  <cp:lastModifiedBy>Jonas Karlsson</cp:lastModifiedBy>
  <cp:revision>3</cp:revision>
  <cp:lastPrinted>2017-05-22T13:33:00Z</cp:lastPrinted>
  <dcterms:created xsi:type="dcterms:W3CDTF">2017-06-19T07:12:00Z</dcterms:created>
  <dcterms:modified xsi:type="dcterms:W3CDTF">2017-06-19T08:40:00Z</dcterms:modified>
</cp:coreProperties>
</file>